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D3" w:rsidRDefault="00B829D3" w:rsidP="00303459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Strategie rozvoje školy</w:t>
      </w:r>
    </w:p>
    <w:p w:rsidR="00303459" w:rsidRPr="00303459" w:rsidRDefault="00B829D3" w:rsidP="00303459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S</w:t>
      </w:r>
      <w:r w:rsidR="00303459" w:rsidRPr="00303459">
        <w:rPr>
          <w:rFonts w:ascii="Times New Roman" w:hAnsi="Times New Roman" w:cs="Times New Roman"/>
          <w:b/>
          <w:sz w:val="52"/>
          <w:szCs w:val="52"/>
          <w:u w:val="single"/>
        </w:rPr>
        <w:t>trategické cíle</w:t>
      </w:r>
    </w:p>
    <w:p w:rsidR="00303459" w:rsidRPr="00B829D3" w:rsidRDefault="001F7606" w:rsidP="00B829D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459">
        <w:rPr>
          <w:rFonts w:ascii="Times New Roman" w:hAnsi="Times New Roman" w:cs="Times New Roman"/>
          <w:b/>
          <w:sz w:val="40"/>
          <w:szCs w:val="40"/>
        </w:rPr>
        <w:t>Základní škola a Mateřská škola Horní Město, okres Bruntál, příspěvková organizace</w:t>
      </w:r>
    </w:p>
    <w:p w:rsidR="00303459" w:rsidRPr="0048115C" w:rsidRDefault="00303459" w:rsidP="00303459">
      <w:pPr>
        <w:jc w:val="both"/>
      </w:pPr>
      <w:r w:rsidRPr="0048115C">
        <w:rPr>
          <w:noProof/>
          <w:lang w:eastAsia="cs-CZ"/>
        </w:rPr>
        <w:drawing>
          <wp:inline distT="0" distB="0" distL="0" distR="0">
            <wp:extent cx="3152775" cy="2364581"/>
            <wp:effectExtent l="0" t="0" r="0" b="0"/>
            <wp:docPr id="2" name="Obrázek 2" descr="PC28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280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62" cy="23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59" w:rsidRDefault="00303459" w:rsidP="00303459">
      <w:pPr>
        <w:jc w:val="both"/>
      </w:pPr>
    </w:p>
    <w:p w:rsidR="00303459" w:rsidRDefault="00303459" w:rsidP="00303459">
      <w:pPr>
        <w:ind w:firstLine="708"/>
        <w:jc w:val="right"/>
      </w:pPr>
      <w:r>
        <w:rPr>
          <w:noProof/>
          <w:lang w:eastAsia="cs-CZ"/>
        </w:rPr>
        <w:drawing>
          <wp:inline distT="0" distB="0" distL="0" distR="0">
            <wp:extent cx="3324225" cy="2200652"/>
            <wp:effectExtent l="0" t="0" r="0" b="9525"/>
            <wp:docPr id="1" name="Obrázek 1" descr="DSC_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11" cy="22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59" w:rsidRDefault="00303459" w:rsidP="00303459">
      <w:pPr>
        <w:ind w:firstLine="708"/>
        <w:jc w:val="both"/>
      </w:pPr>
    </w:p>
    <w:p w:rsidR="00303459" w:rsidRDefault="00303459" w:rsidP="00303459">
      <w:pPr>
        <w:ind w:firstLine="708"/>
        <w:jc w:val="both"/>
      </w:pPr>
    </w:p>
    <w:p w:rsidR="00303459" w:rsidRDefault="00303459" w:rsidP="00303459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3459" w:rsidRPr="00303459" w:rsidRDefault="00303459" w:rsidP="00303459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3459">
        <w:rPr>
          <w:rFonts w:ascii="Times New Roman" w:hAnsi="Times New Roman" w:cs="Times New Roman"/>
          <w:b/>
          <w:bCs/>
          <w:sz w:val="24"/>
          <w:szCs w:val="24"/>
        </w:rPr>
        <w:t>Zpracovala: Mgr. Jana Kulhánková</w:t>
      </w:r>
    </w:p>
    <w:p w:rsidR="00303459" w:rsidRDefault="00202E8F" w:rsidP="00303459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Horním Městě dne 31</w:t>
      </w:r>
      <w:r w:rsidR="00303459" w:rsidRPr="003034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03459" w:rsidRPr="00303459">
        <w:rPr>
          <w:rFonts w:ascii="Times New Roman" w:hAnsi="Times New Roman" w:cs="Times New Roman"/>
          <w:b/>
          <w:bCs/>
          <w:sz w:val="24"/>
          <w:szCs w:val="24"/>
        </w:rPr>
        <w:t>. 2018</w:t>
      </w:r>
    </w:p>
    <w:p w:rsidR="00303459" w:rsidRPr="00303459" w:rsidRDefault="001F7606" w:rsidP="0030345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3459">
        <w:rPr>
          <w:rFonts w:ascii="Times New Roman" w:hAnsi="Times New Roman" w:cs="Times New Roman"/>
          <w:sz w:val="24"/>
          <w:szCs w:val="24"/>
        </w:rPr>
        <w:lastRenderedPageBreak/>
        <w:t>Následně formulované strateg</w:t>
      </w:r>
      <w:bookmarkStart w:id="0" w:name="_GoBack"/>
      <w:bookmarkEnd w:id="0"/>
      <w:r w:rsidRPr="00303459">
        <w:rPr>
          <w:rFonts w:ascii="Times New Roman" w:hAnsi="Times New Roman" w:cs="Times New Roman"/>
          <w:sz w:val="24"/>
          <w:szCs w:val="24"/>
        </w:rPr>
        <w:t xml:space="preserve">ické cíle dávají prostor pro využití obecně moderních trendů ve školství. Jsou zaměřeny na specifika organizace v souladu s potřebou uspět v současné konkurenci ostatních škol a vybudovat silnou a pozitivní image školy. Tedy vybudovat otevřenou, efektivní, fungující a moderní školu, v níž jsou předávány dětem/žákům základy klíčových kompetencí pro přípravu na další stupeň vzdělávání a praktického využití </w:t>
      </w:r>
      <w:r w:rsidR="00303459">
        <w:rPr>
          <w:rFonts w:ascii="Times New Roman" w:hAnsi="Times New Roman" w:cs="Times New Roman"/>
          <w:sz w:val="24"/>
          <w:szCs w:val="24"/>
        </w:rPr>
        <w:br/>
      </w:r>
      <w:r w:rsidRPr="00303459">
        <w:rPr>
          <w:rFonts w:ascii="Times New Roman" w:hAnsi="Times New Roman" w:cs="Times New Roman"/>
          <w:sz w:val="24"/>
          <w:szCs w:val="24"/>
        </w:rPr>
        <w:t xml:space="preserve">pro budoucí život. Školu, v níž jsou všichni aktéři a partneři vzdělávacího procesu spokojeni, </w:t>
      </w:r>
      <w:r w:rsidR="00303459">
        <w:rPr>
          <w:rFonts w:ascii="Times New Roman" w:hAnsi="Times New Roman" w:cs="Times New Roman"/>
          <w:sz w:val="24"/>
          <w:szCs w:val="24"/>
        </w:rPr>
        <w:br/>
      </w:r>
      <w:r w:rsidRPr="00303459">
        <w:rPr>
          <w:rFonts w:ascii="Times New Roman" w:hAnsi="Times New Roman" w:cs="Times New Roman"/>
          <w:sz w:val="24"/>
          <w:szCs w:val="24"/>
        </w:rPr>
        <w:t xml:space="preserve">a v níž jsou rovněž promyšleně a účelně využívány všechny dostupné zdroje. </w:t>
      </w:r>
    </w:p>
    <w:p w:rsidR="00303459" w:rsidRDefault="00303459" w:rsidP="0030345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</w:p>
    <w:p w:rsidR="00303459" w:rsidRPr="00303459" w:rsidRDefault="004413FA" w:rsidP="00303459">
      <w:pPr>
        <w:spacing w:line="360" w:lineRule="auto"/>
        <w:jc w:val="both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303459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Strategické cíle</w:t>
      </w:r>
    </w:p>
    <w:p w:rsidR="001F7606" w:rsidRPr="00303459" w:rsidRDefault="00D91F13" w:rsidP="00303459">
      <w:pPr>
        <w:tabs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Oblast f</w:t>
      </w:r>
      <w:r w:rsidR="004413FA"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inancování </w:t>
      </w:r>
    </w:p>
    <w:p w:rsidR="004413FA" w:rsidRPr="00303459" w:rsidRDefault="004413FA" w:rsidP="00303459">
      <w:pPr>
        <w:numPr>
          <w:ilvl w:val="0"/>
          <w:numId w:val="1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color w:val="000000"/>
          <w:sz w:val="24"/>
          <w:szCs w:val="24"/>
        </w:rPr>
        <w:t>Rozšířit nabídku produktů o doplňkové činnosti organizace</w:t>
      </w:r>
      <w:r w:rsidR="00933967">
        <w:rPr>
          <w:rFonts w:ascii="Times New Roman" w:hAnsi="Times New Roman" w:cs="Times New Roman"/>
          <w:color w:val="000000"/>
          <w:sz w:val="24"/>
          <w:szCs w:val="24"/>
        </w:rPr>
        <w:t xml:space="preserve"> – pořádání vzdělávacích kurzů pro veřejnost, zajištění obědů pro cizí (mimoškolské</w:t>
      </w:r>
      <w:r w:rsidR="00FC3C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33967">
        <w:rPr>
          <w:rFonts w:ascii="Times New Roman" w:hAnsi="Times New Roman" w:cs="Times New Roman"/>
          <w:color w:val="000000"/>
          <w:sz w:val="24"/>
          <w:szCs w:val="24"/>
        </w:rPr>
        <w:t xml:space="preserve"> strávníky</w:t>
      </w:r>
      <w:r w:rsidRPr="00303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3FA" w:rsidRDefault="00202E8F" w:rsidP="00303459">
      <w:pPr>
        <w:numPr>
          <w:ilvl w:val="0"/>
          <w:numId w:val="1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Nadále pokračovat a využívat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možnosti </w:t>
      </w:r>
      <w:r w:rsidR="004413FA" w:rsidRPr="00303459">
        <w:rPr>
          <w:rFonts w:ascii="Times New Roman" w:hAnsi="Times New Roman" w:cs="Times New Roman"/>
          <w:color w:val="000000"/>
          <w:sz w:val="24"/>
          <w:szCs w:val="24"/>
        </w:rPr>
        <w:t xml:space="preserve"> projekto</w:t>
      </w:r>
      <w:r w:rsidR="009E7F8A">
        <w:rPr>
          <w:rFonts w:ascii="Times New Roman" w:hAnsi="Times New Roman" w:cs="Times New Roman"/>
          <w:color w:val="000000"/>
          <w:sz w:val="24"/>
          <w:szCs w:val="24"/>
        </w:rPr>
        <w:t>vání</w:t>
      </w:r>
      <w:proofErr w:type="gramEnd"/>
      <w:r w:rsidR="009E7F8A">
        <w:rPr>
          <w:rFonts w:ascii="Times New Roman" w:hAnsi="Times New Roman" w:cs="Times New Roman"/>
          <w:color w:val="000000"/>
          <w:sz w:val="24"/>
          <w:szCs w:val="24"/>
        </w:rPr>
        <w:t xml:space="preserve"> za účelem získání grantové pro </w:t>
      </w:r>
      <w:r w:rsidR="004413FA" w:rsidRPr="00303459">
        <w:rPr>
          <w:rFonts w:ascii="Times New Roman" w:hAnsi="Times New Roman" w:cs="Times New Roman"/>
          <w:color w:val="000000"/>
          <w:sz w:val="24"/>
          <w:szCs w:val="24"/>
        </w:rPr>
        <w:t>zlepšení kvality výuky</w:t>
      </w:r>
      <w:r w:rsidR="002D3DF9">
        <w:rPr>
          <w:rFonts w:ascii="Times New Roman" w:hAnsi="Times New Roman" w:cs="Times New Roman"/>
          <w:color w:val="000000"/>
          <w:sz w:val="24"/>
          <w:szCs w:val="24"/>
        </w:rPr>
        <w:t xml:space="preserve"> i mimoškolní činnosti</w:t>
      </w:r>
      <w:r w:rsidR="004413FA" w:rsidRPr="00303459">
        <w:rPr>
          <w:rFonts w:ascii="Times New Roman" w:hAnsi="Times New Roman" w:cs="Times New Roman"/>
          <w:color w:val="000000"/>
          <w:sz w:val="24"/>
          <w:szCs w:val="24"/>
        </w:rPr>
        <w:t>, materiálně technického vybavení, interi</w:t>
      </w:r>
      <w:r w:rsidR="00FC3C33">
        <w:rPr>
          <w:rFonts w:ascii="Times New Roman" w:hAnsi="Times New Roman" w:cs="Times New Roman"/>
          <w:color w:val="000000"/>
          <w:sz w:val="24"/>
          <w:szCs w:val="24"/>
        </w:rPr>
        <w:t>érů, exteriérů organizace</w:t>
      </w:r>
      <w:r w:rsidR="00933967">
        <w:rPr>
          <w:rFonts w:ascii="Times New Roman" w:hAnsi="Times New Roman" w:cs="Times New Roman"/>
          <w:color w:val="000000"/>
          <w:sz w:val="24"/>
          <w:szCs w:val="24"/>
        </w:rPr>
        <w:t xml:space="preserve"> – do programů a výzev </w:t>
      </w:r>
      <w:r w:rsidR="00D91F13">
        <w:rPr>
          <w:rFonts w:ascii="Times New Roman" w:hAnsi="Times New Roman" w:cs="Times New Roman"/>
          <w:color w:val="000000"/>
          <w:sz w:val="24"/>
          <w:szCs w:val="24"/>
        </w:rPr>
        <w:t xml:space="preserve">ESF, </w:t>
      </w:r>
      <w:r w:rsidR="00933967">
        <w:rPr>
          <w:rFonts w:ascii="Times New Roman" w:hAnsi="Times New Roman" w:cs="Times New Roman"/>
          <w:color w:val="000000"/>
          <w:sz w:val="24"/>
          <w:szCs w:val="24"/>
        </w:rPr>
        <w:t>IROP, MAS Rýmařovsko</w:t>
      </w:r>
      <w:r w:rsidR="004413FA" w:rsidRPr="003034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453C" w:rsidRPr="00303459" w:rsidRDefault="00202E8F" w:rsidP="00303459">
      <w:pPr>
        <w:numPr>
          <w:ilvl w:val="0"/>
          <w:numId w:val="1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Pokračovat v obměně a modernizaci prostředí školu,</w:t>
      </w:r>
      <w:r w:rsidR="000E453C">
        <w:rPr>
          <w:rFonts w:ascii="Times New Roman" w:hAnsi="Times New Roman" w:cs="Times New Roman"/>
          <w:color w:val="000000"/>
          <w:sz w:val="24"/>
          <w:szCs w:val="24"/>
        </w:rPr>
        <w:t xml:space="preserve"> fond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E453C">
        <w:rPr>
          <w:rFonts w:ascii="Times New Roman" w:hAnsi="Times New Roman" w:cs="Times New Roman"/>
          <w:color w:val="000000"/>
          <w:sz w:val="24"/>
          <w:szCs w:val="24"/>
        </w:rPr>
        <w:t xml:space="preserve"> učebnic školy</w:t>
      </w:r>
      <w:r>
        <w:rPr>
          <w:rFonts w:ascii="Times New Roman" w:hAnsi="Times New Roman" w:cs="Times New Roman"/>
          <w:color w:val="000000"/>
          <w:sz w:val="24"/>
          <w:szCs w:val="24"/>
        </w:rPr>
        <w:t>, vybavení a fondu didaktických pomůcek</w:t>
      </w:r>
      <w:r w:rsidR="000E45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3FA" w:rsidRPr="00303459" w:rsidRDefault="004413FA" w:rsidP="003034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3FA" w:rsidRPr="00303459" w:rsidRDefault="001F7606" w:rsidP="003034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413FA"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91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Oblast výchovy a vzdělávání</w:t>
      </w:r>
    </w:p>
    <w:p w:rsidR="004413FA" w:rsidRDefault="004413FA" w:rsidP="00303459">
      <w:pPr>
        <w:numPr>
          <w:ilvl w:val="0"/>
          <w:numId w:val="2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color w:val="000000"/>
          <w:sz w:val="24"/>
          <w:szCs w:val="24"/>
        </w:rPr>
        <w:t>Vytvářet vhodné podmínky pro vzdělávání dětí/žáků se speciálními vzdělávacími potřebami a podporovat kv</w:t>
      </w:r>
      <w:r w:rsidR="001F7606" w:rsidRPr="00303459">
        <w:rPr>
          <w:rFonts w:ascii="Times New Roman" w:hAnsi="Times New Roman" w:cs="Times New Roman"/>
          <w:color w:val="000000"/>
          <w:sz w:val="24"/>
          <w:szCs w:val="24"/>
        </w:rPr>
        <w:t>alitní a účelnou formu inkluzivního vzdělávání</w:t>
      </w:r>
      <w:r w:rsidRPr="003034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3DF9">
        <w:rPr>
          <w:rFonts w:ascii="Times New Roman" w:hAnsi="Times New Roman" w:cs="Times New Roman"/>
          <w:color w:val="000000"/>
          <w:sz w:val="24"/>
          <w:szCs w:val="24"/>
        </w:rPr>
        <w:t xml:space="preserve"> Zaměřit se </w:t>
      </w:r>
      <w:r w:rsidR="002D3DF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74EE">
        <w:rPr>
          <w:rFonts w:ascii="Times New Roman" w:hAnsi="Times New Roman" w:cs="Times New Roman"/>
          <w:color w:val="000000"/>
          <w:sz w:val="24"/>
          <w:szCs w:val="24"/>
        </w:rPr>
        <w:t>i na vhodné způsoby</w:t>
      </w:r>
      <w:r w:rsidR="002D3DF9">
        <w:rPr>
          <w:rFonts w:ascii="Times New Roman" w:hAnsi="Times New Roman" w:cs="Times New Roman"/>
          <w:color w:val="000000"/>
          <w:sz w:val="24"/>
          <w:szCs w:val="24"/>
        </w:rPr>
        <w:t xml:space="preserve"> hodnocení</w:t>
      </w:r>
      <w:r w:rsidR="0033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374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D3DF9">
        <w:rPr>
          <w:rFonts w:ascii="Times New Roman" w:hAnsi="Times New Roman" w:cs="Times New Roman"/>
          <w:color w:val="000000"/>
          <w:sz w:val="24"/>
          <w:szCs w:val="24"/>
        </w:rPr>
        <w:t>ětí/žáků s SVP</w:t>
      </w:r>
      <w:proofErr w:type="gramEnd"/>
      <w:r w:rsidR="002D3D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1F13" w:rsidRDefault="009E7F8A" w:rsidP="00303459">
      <w:pPr>
        <w:numPr>
          <w:ilvl w:val="0"/>
          <w:numId w:val="2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</w:t>
      </w:r>
      <w:r w:rsidR="00D91F13">
        <w:rPr>
          <w:rFonts w:ascii="Times New Roman" w:hAnsi="Times New Roman" w:cs="Times New Roman"/>
          <w:color w:val="000000"/>
          <w:sz w:val="24"/>
          <w:szCs w:val="24"/>
        </w:rPr>
        <w:t xml:space="preserve">orovat </w:t>
      </w:r>
      <w:r>
        <w:rPr>
          <w:rFonts w:ascii="Times New Roman" w:hAnsi="Times New Roman" w:cs="Times New Roman"/>
          <w:color w:val="000000"/>
          <w:sz w:val="24"/>
          <w:szCs w:val="24"/>
        </w:rPr>
        <w:t>zapojení nadaných žáků do soutěží a olympiád.</w:t>
      </w:r>
    </w:p>
    <w:p w:rsidR="00A00E86" w:rsidRPr="00303459" w:rsidRDefault="00DE2212" w:rsidP="00303459">
      <w:pPr>
        <w:numPr>
          <w:ilvl w:val="0"/>
          <w:numId w:val="2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Zajistit dostupné</w:t>
      </w:r>
      <w:r w:rsidR="00A00E86">
        <w:rPr>
          <w:rFonts w:ascii="Times New Roman" w:hAnsi="Times New Roman" w:cs="Times New Roman"/>
          <w:color w:val="000000"/>
          <w:sz w:val="24"/>
          <w:szCs w:val="24"/>
        </w:rPr>
        <w:t xml:space="preserve"> formy doučování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reedukační skupiny pro žáky ohrožené školním neúspěchem.</w:t>
      </w:r>
    </w:p>
    <w:p w:rsidR="004413FA" w:rsidRDefault="00202E8F" w:rsidP="00303459">
      <w:pPr>
        <w:numPr>
          <w:ilvl w:val="0"/>
          <w:numId w:val="2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větší míře rozšířit výchovně vzdělávací aktivity o</w:t>
      </w:r>
      <w:r w:rsidR="00DE2212">
        <w:rPr>
          <w:rFonts w:ascii="Times New Roman" w:hAnsi="Times New Roman" w:cs="Times New Roman"/>
          <w:color w:val="000000"/>
          <w:sz w:val="24"/>
          <w:szCs w:val="24"/>
        </w:rPr>
        <w:t xml:space="preserve"> prvky </w:t>
      </w:r>
      <w:r w:rsidR="004413FA" w:rsidRPr="00303459">
        <w:rPr>
          <w:rFonts w:ascii="Times New Roman" w:hAnsi="Times New Roman" w:cs="Times New Roman"/>
          <w:color w:val="000000"/>
          <w:sz w:val="24"/>
          <w:szCs w:val="24"/>
        </w:rPr>
        <w:t>alternativních a ino</w:t>
      </w:r>
      <w:r w:rsidR="00DE2212">
        <w:rPr>
          <w:rFonts w:ascii="Times New Roman" w:hAnsi="Times New Roman" w:cs="Times New Roman"/>
          <w:color w:val="000000"/>
          <w:sz w:val="24"/>
          <w:szCs w:val="24"/>
        </w:rPr>
        <w:t>vativních směrů do výuky a nové</w:t>
      </w:r>
      <w:r w:rsidR="004413FA" w:rsidRPr="00303459">
        <w:rPr>
          <w:rFonts w:ascii="Times New Roman" w:hAnsi="Times New Roman" w:cs="Times New Roman"/>
          <w:color w:val="000000"/>
          <w:sz w:val="24"/>
          <w:szCs w:val="24"/>
        </w:rPr>
        <w:t xml:space="preserve"> metod</w:t>
      </w:r>
      <w:r w:rsidR="00DE221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91F13">
        <w:rPr>
          <w:rFonts w:ascii="Times New Roman" w:hAnsi="Times New Roman" w:cs="Times New Roman"/>
          <w:color w:val="000000"/>
          <w:sz w:val="24"/>
          <w:szCs w:val="24"/>
        </w:rPr>
        <w:t xml:space="preserve"> (Strukturované učení, Sfumato – splývavé čtení, badatelsky orientovaná výuka</w:t>
      </w:r>
      <w:r w:rsidR="00DE22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C3C33">
        <w:rPr>
          <w:rFonts w:ascii="Times New Roman" w:hAnsi="Times New Roman" w:cs="Times New Roman"/>
          <w:color w:val="000000"/>
          <w:sz w:val="24"/>
          <w:szCs w:val="24"/>
        </w:rPr>
        <w:t xml:space="preserve">projektové vyučování, </w:t>
      </w:r>
      <w:r w:rsidR="00DE2212">
        <w:rPr>
          <w:rFonts w:ascii="Times New Roman" w:hAnsi="Times New Roman" w:cs="Times New Roman"/>
          <w:color w:val="000000"/>
          <w:sz w:val="24"/>
          <w:szCs w:val="24"/>
        </w:rPr>
        <w:t>RWCT</w:t>
      </w:r>
      <w:r w:rsidR="00D91F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13FA" w:rsidRPr="00303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7F8A" w:rsidRDefault="009E7F8A" w:rsidP="00303459">
      <w:pPr>
        <w:numPr>
          <w:ilvl w:val="0"/>
          <w:numId w:val="2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Realizovat čtenářské dílny a využít propojení s </w:t>
      </w:r>
      <w:r w:rsidR="00FC3C33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ěstskou knihovnou v Rýmařově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C33">
        <w:rPr>
          <w:rFonts w:ascii="Times New Roman" w:hAnsi="Times New Roman" w:cs="Times New Roman"/>
          <w:color w:val="000000"/>
          <w:sz w:val="24"/>
          <w:szCs w:val="24"/>
        </w:rPr>
        <w:t>a O</w:t>
      </w:r>
      <w:r>
        <w:rPr>
          <w:rFonts w:ascii="Times New Roman" w:hAnsi="Times New Roman" w:cs="Times New Roman"/>
          <w:color w:val="000000"/>
          <w:sz w:val="24"/>
          <w:szCs w:val="24"/>
        </w:rPr>
        <w:t>becní knihovnou v Horním Městě.</w:t>
      </w:r>
    </w:p>
    <w:p w:rsidR="004413FA" w:rsidRPr="00303459" w:rsidRDefault="004413FA" w:rsidP="00303459">
      <w:pPr>
        <w:numPr>
          <w:ilvl w:val="0"/>
          <w:numId w:val="2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color w:val="000000"/>
          <w:sz w:val="24"/>
          <w:szCs w:val="24"/>
        </w:rPr>
        <w:lastRenderedPageBreak/>
        <w:t>Zajistit postupný přechod dětí z režimu předškolního vzdělávání do systematického povinného vzdělávání v základní škole</w:t>
      </w:r>
      <w:r w:rsidR="003374EE">
        <w:rPr>
          <w:rFonts w:ascii="Times New Roman" w:hAnsi="Times New Roman" w:cs="Times New Roman"/>
          <w:color w:val="000000"/>
          <w:sz w:val="24"/>
          <w:szCs w:val="24"/>
        </w:rPr>
        <w:t xml:space="preserve"> formou vzájemných akcí, </w:t>
      </w:r>
      <w:r w:rsidR="009E7F8A">
        <w:rPr>
          <w:rFonts w:ascii="Times New Roman" w:hAnsi="Times New Roman" w:cs="Times New Roman"/>
          <w:color w:val="000000"/>
          <w:sz w:val="24"/>
          <w:szCs w:val="24"/>
        </w:rPr>
        <w:t>adaptačních pobytů</w:t>
      </w:r>
      <w:r w:rsidR="003374EE">
        <w:rPr>
          <w:rFonts w:ascii="Times New Roman" w:hAnsi="Times New Roman" w:cs="Times New Roman"/>
          <w:color w:val="000000"/>
          <w:sz w:val="24"/>
          <w:szCs w:val="24"/>
        </w:rPr>
        <w:t>, akcí pro rodiče i veřejnost.</w:t>
      </w:r>
    </w:p>
    <w:p w:rsidR="00303459" w:rsidRDefault="004413FA" w:rsidP="00303459">
      <w:pPr>
        <w:numPr>
          <w:ilvl w:val="0"/>
          <w:numId w:val="2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color w:val="000000"/>
          <w:sz w:val="24"/>
          <w:szCs w:val="24"/>
        </w:rPr>
        <w:t>Kvalitně připravovat žáky základní školy na přestup a usilovat o bezproblémový přechod do šestého ročníku Základní školy, Jelínkova 1 v</w:t>
      </w:r>
      <w:r w:rsidR="009E7F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3459">
        <w:rPr>
          <w:rFonts w:ascii="Times New Roman" w:hAnsi="Times New Roman" w:cs="Times New Roman"/>
          <w:color w:val="000000"/>
          <w:sz w:val="24"/>
          <w:szCs w:val="24"/>
        </w:rPr>
        <w:t>Rýmařově</w:t>
      </w:r>
      <w:r w:rsidR="009E7F8A">
        <w:rPr>
          <w:rFonts w:ascii="Times New Roman" w:hAnsi="Times New Roman" w:cs="Times New Roman"/>
          <w:color w:val="000000"/>
          <w:sz w:val="24"/>
          <w:szCs w:val="24"/>
        </w:rPr>
        <w:t xml:space="preserve"> formou vzájemných návštěv, realizací společných akcí, adaptačních pobytů</w:t>
      </w:r>
      <w:r w:rsidRPr="00303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2212" w:rsidRPr="00DE2212" w:rsidRDefault="00DE2212" w:rsidP="00DE2212">
      <w:pPr>
        <w:autoSpaceDE w:val="0"/>
        <w:autoSpaceDN w:val="0"/>
        <w:adjustRightInd w:val="0"/>
        <w:spacing w:after="0" w:line="360" w:lineRule="auto"/>
        <w:ind w:lef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3FA" w:rsidRPr="00303459" w:rsidRDefault="001F7606" w:rsidP="003034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413FA"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E4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Oblast organizace a řízení školy</w:t>
      </w:r>
    </w:p>
    <w:p w:rsidR="002D3DF9" w:rsidRDefault="004413FA" w:rsidP="0079452E">
      <w:pPr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DF9">
        <w:rPr>
          <w:rFonts w:ascii="Times New Roman" w:hAnsi="Times New Roman" w:cs="Times New Roman"/>
          <w:color w:val="000000"/>
          <w:sz w:val="24"/>
          <w:szCs w:val="24"/>
        </w:rPr>
        <w:t>Zajistit systematickou a funkční spolupráci mezi pracovníky jednotlivých pracovišť</w:t>
      </w:r>
      <w:r w:rsidR="001F7606" w:rsidRPr="002D3DF9">
        <w:rPr>
          <w:rFonts w:ascii="Times New Roman" w:hAnsi="Times New Roman" w:cs="Times New Roman"/>
          <w:color w:val="000000"/>
          <w:sz w:val="24"/>
          <w:szCs w:val="24"/>
        </w:rPr>
        <w:t xml:space="preserve"> (ZŠ, MŠ, ŠD, ŠJ)</w:t>
      </w:r>
      <w:r w:rsidR="000E453C" w:rsidRPr="002D3DF9">
        <w:rPr>
          <w:rFonts w:ascii="Times New Roman" w:hAnsi="Times New Roman" w:cs="Times New Roman"/>
          <w:color w:val="000000"/>
          <w:sz w:val="24"/>
          <w:szCs w:val="24"/>
        </w:rPr>
        <w:t xml:space="preserve"> formou vytváření společných projektů</w:t>
      </w:r>
      <w:r w:rsidR="000F1097" w:rsidRPr="002D3DF9">
        <w:rPr>
          <w:rFonts w:ascii="Times New Roman" w:hAnsi="Times New Roman" w:cs="Times New Roman"/>
          <w:color w:val="000000"/>
          <w:sz w:val="24"/>
          <w:szCs w:val="24"/>
        </w:rPr>
        <w:t xml:space="preserve"> a realizací akcí</w:t>
      </w:r>
      <w:r w:rsidRPr="002D3D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3DF9" w:rsidRPr="002D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3459" w:rsidRPr="002D3DF9" w:rsidRDefault="00303459" w:rsidP="0079452E">
      <w:pPr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DF9">
        <w:rPr>
          <w:rFonts w:ascii="Times New Roman" w:hAnsi="Times New Roman" w:cs="Times New Roman"/>
          <w:sz w:val="24"/>
          <w:szCs w:val="24"/>
        </w:rPr>
        <w:t>Podporovat vzájemné předávání zkušeností mezi pedagogy</w:t>
      </w:r>
      <w:r w:rsidR="000E453C" w:rsidRPr="002D3DF9">
        <w:rPr>
          <w:rFonts w:ascii="Times New Roman" w:hAnsi="Times New Roman" w:cs="Times New Roman"/>
          <w:sz w:val="24"/>
          <w:szCs w:val="24"/>
        </w:rPr>
        <w:t>, sdílení příkladů dobré praxe a poznatků z akcí DVPP</w:t>
      </w:r>
      <w:r w:rsidRPr="002D3DF9">
        <w:rPr>
          <w:rFonts w:ascii="Times New Roman" w:hAnsi="Times New Roman" w:cs="Times New Roman"/>
          <w:sz w:val="24"/>
          <w:szCs w:val="24"/>
        </w:rPr>
        <w:t>.</w:t>
      </w:r>
    </w:p>
    <w:p w:rsidR="000E453C" w:rsidRPr="00303459" w:rsidRDefault="002D3DF9" w:rsidP="00303459">
      <w:pPr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a p</w:t>
      </w:r>
      <w:r w:rsidR="000E453C">
        <w:rPr>
          <w:rFonts w:ascii="Times New Roman" w:hAnsi="Times New Roman" w:cs="Times New Roman"/>
          <w:sz w:val="24"/>
          <w:szCs w:val="24"/>
        </w:rPr>
        <w:t>odporovat činnost metodických sdružení v ZŠ i MŠ.</w:t>
      </w:r>
    </w:p>
    <w:p w:rsidR="004413FA" w:rsidRPr="00303459" w:rsidRDefault="004413FA" w:rsidP="00303459">
      <w:pPr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color w:val="000000"/>
          <w:sz w:val="24"/>
          <w:szCs w:val="24"/>
        </w:rPr>
        <w:t>Vytvořit kvalitní evaluační systém.</w:t>
      </w:r>
    </w:p>
    <w:p w:rsidR="004413FA" w:rsidRDefault="004413FA" w:rsidP="00303459">
      <w:pPr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color w:val="000000"/>
          <w:sz w:val="24"/>
          <w:szCs w:val="24"/>
        </w:rPr>
        <w:t>Vytvořit efektivní systém motivace</w:t>
      </w:r>
      <w:r w:rsidR="000E453C">
        <w:rPr>
          <w:rFonts w:ascii="Times New Roman" w:hAnsi="Times New Roman" w:cs="Times New Roman"/>
          <w:color w:val="000000"/>
          <w:sz w:val="24"/>
          <w:szCs w:val="24"/>
        </w:rPr>
        <w:t xml:space="preserve"> a odměňování pracovníků školy.</w:t>
      </w:r>
    </w:p>
    <w:p w:rsidR="000E453C" w:rsidRDefault="00921449" w:rsidP="00303459">
      <w:pPr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Vytvořit P</w:t>
      </w:r>
      <w:r w:rsidR="000E453C">
        <w:rPr>
          <w:rFonts w:ascii="Times New Roman" w:hAnsi="Times New Roman" w:cs="Times New Roman"/>
          <w:color w:val="000000"/>
          <w:sz w:val="24"/>
          <w:szCs w:val="24"/>
        </w:rPr>
        <w:t>lán profesního rozvoje pedagogů.</w:t>
      </w:r>
    </w:p>
    <w:p w:rsidR="000F1097" w:rsidRDefault="003374EE" w:rsidP="00303459">
      <w:pPr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Vytvořit efektivní P</w:t>
      </w:r>
      <w:r w:rsidR="000F1097">
        <w:rPr>
          <w:rFonts w:ascii="Times New Roman" w:hAnsi="Times New Roman" w:cs="Times New Roman"/>
          <w:color w:val="000000"/>
          <w:sz w:val="24"/>
          <w:szCs w:val="24"/>
        </w:rPr>
        <w:t>lán porad s jasným harmonogramem.</w:t>
      </w:r>
    </w:p>
    <w:p w:rsidR="00DE2212" w:rsidRPr="00303459" w:rsidRDefault="00DE2212" w:rsidP="00303459">
      <w:pPr>
        <w:numPr>
          <w:ilvl w:val="0"/>
          <w:numId w:val="3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Zavést kvalitní vnitřní informační systém školy.</w:t>
      </w:r>
    </w:p>
    <w:p w:rsidR="00303459" w:rsidRPr="00303459" w:rsidRDefault="00303459" w:rsidP="00303459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13FA" w:rsidRPr="00303459" w:rsidRDefault="001F7606" w:rsidP="003034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F1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K</w:t>
      </w:r>
      <w:r w:rsidR="00FC3C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lima školy</w:t>
      </w:r>
    </w:p>
    <w:p w:rsidR="00C44208" w:rsidRDefault="00FC3C33" w:rsidP="00C44208">
      <w:pPr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44208">
        <w:rPr>
          <w:rFonts w:ascii="Times New Roman" w:hAnsi="Times New Roman" w:cs="Times New Roman"/>
          <w:color w:val="000000"/>
          <w:sz w:val="24"/>
          <w:szCs w:val="24"/>
        </w:rPr>
        <w:t>achovávat</w:t>
      </w:r>
      <w:r w:rsidR="00A00E86">
        <w:rPr>
          <w:rFonts w:ascii="Times New Roman" w:hAnsi="Times New Roman" w:cs="Times New Roman"/>
          <w:color w:val="000000"/>
          <w:sz w:val="24"/>
          <w:szCs w:val="24"/>
        </w:rPr>
        <w:t xml:space="preserve"> si profesionální přístup.</w:t>
      </w:r>
    </w:p>
    <w:p w:rsidR="004413FA" w:rsidRPr="00C44208" w:rsidRDefault="004413FA" w:rsidP="00C44208">
      <w:pPr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208">
        <w:rPr>
          <w:rFonts w:ascii="Times New Roman" w:hAnsi="Times New Roman" w:cs="Times New Roman"/>
          <w:color w:val="000000"/>
          <w:sz w:val="24"/>
          <w:szCs w:val="24"/>
        </w:rPr>
        <w:t>Posílit primární prevenci rizikového chování dětí/žáků</w:t>
      </w:r>
      <w:r w:rsidR="000F1097" w:rsidRPr="00C44208">
        <w:rPr>
          <w:rFonts w:ascii="Times New Roman" w:hAnsi="Times New Roman" w:cs="Times New Roman"/>
          <w:color w:val="000000"/>
          <w:sz w:val="24"/>
          <w:szCs w:val="24"/>
        </w:rPr>
        <w:t xml:space="preserve"> formou organizování </w:t>
      </w:r>
      <w:r w:rsidR="00A00E86" w:rsidRPr="00C44208">
        <w:rPr>
          <w:rFonts w:ascii="Times New Roman" w:hAnsi="Times New Roman" w:cs="Times New Roman"/>
          <w:color w:val="000000"/>
          <w:sz w:val="24"/>
          <w:szCs w:val="24"/>
        </w:rPr>
        <w:t xml:space="preserve">tematických </w:t>
      </w:r>
      <w:r w:rsidR="000F1097" w:rsidRPr="00C44208">
        <w:rPr>
          <w:rFonts w:ascii="Times New Roman" w:hAnsi="Times New Roman" w:cs="Times New Roman"/>
          <w:color w:val="000000"/>
          <w:sz w:val="24"/>
          <w:szCs w:val="24"/>
        </w:rPr>
        <w:t>besed</w:t>
      </w:r>
      <w:r w:rsidR="00FC3C33">
        <w:rPr>
          <w:rFonts w:ascii="Times New Roman" w:hAnsi="Times New Roman" w:cs="Times New Roman"/>
          <w:color w:val="000000"/>
          <w:sz w:val="24"/>
          <w:szCs w:val="24"/>
        </w:rPr>
        <w:t xml:space="preserve"> a setkání</w:t>
      </w:r>
      <w:r w:rsidRPr="00C442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0E86" w:rsidRPr="00A00E86" w:rsidRDefault="002D3DF9" w:rsidP="00A00E86">
      <w:pPr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Realizovat </w:t>
      </w:r>
      <w:r w:rsidR="00A00E86">
        <w:rPr>
          <w:rFonts w:ascii="Times New Roman" w:hAnsi="Times New Roman" w:cs="Times New Roman"/>
          <w:color w:val="000000"/>
          <w:sz w:val="24"/>
          <w:szCs w:val="24"/>
        </w:rPr>
        <w:t>Plán prevence sociálně patologických jevů.</w:t>
      </w:r>
    </w:p>
    <w:p w:rsidR="000F1097" w:rsidRDefault="000F1097" w:rsidP="00303459">
      <w:pPr>
        <w:numPr>
          <w:ilvl w:val="0"/>
          <w:numId w:val="4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Podporovat a zajišťovat společné akce všech pracovníků školy.</w:t>
      </w:r>
    </w:p>
    <w:p w:rsidR="004413FA" w:rsidRPr="00303459" w:rsidRDefault="004413FA" w:rsidP="003034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0E86" w:rsidRPr="00C44208" w:rsidRDefault="001F7606" w:rsidP="00C442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413FA"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442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Oblast vztahů s veřejností</w:t>
      </w:r>
    </w:p>
    <w:p w:rsidR="004413FA" w:rsidRDefault="00C44208" w:rsidP="00245D93">
      <w:pPr>
        <w:numPr>
          <w:ilvl w:val="0"/>
          <w:numId w:val="5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Vytvořit a plnit roční Plán akcí, s</w:t>
      </w:r>
      <w:r w:rsidR="004413FA" w:rsidRPr="00A00E86">
        <w:rPr>
          <w:rFonts w:ascii="Times New Roman" w:hAnsi="Times New Roman" w:cs="Times New Roman"/>
          <w:color w:val="000000"/>
          <w:sz w:val="24"/>
          <w:szCs w:val="24"/>
        </w:rPr>
        <w:t>polupodílet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tak</w:t>
      </w:r>
      <w:r w:rsidR="004413FA" w:rsidRPr="00A00E86">
        <w:rPr>
          <w:rFonts w:ascii="Times New Roman" w:hAnsi="Times New Roman" w:cs="Times New Roman"/>
          <w:color w:val="000000"/>
          <w:sz w:val="24"/>
          <w:szCs w:val="24"/>
        </w:rPr>
        <w:t xml:space="preserve"> na aktivním využití vol</w:t>
      </w:r>
      <w:r>
        <w:rPr>
          <w:rFonts w:ascii="Times New Roman" w:hAnsi="Times New Roman" w:cs="Times New Roman"/>
          <w:color w:val="000000"/>
          <w:sz w:val="24"/>
          <w:szCs w:val="24"/>
        </w:rPr>
        <w:t>ného času dětí a mládeže v obci.</w:t>
      </w:r>
    </w:p>
    <w:p w:rsidR="00FC3C33" w:rsidRPr="00FC3C33" w:rsidRDefault="00FC3C33" w:rsidP="00FC3C33">
      <w:pPr>
        <w:numPr>
          <w:ilvl w:val="0"/>
          <w:numId w:val="5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Připravovat aktivity, kterými se škola může prezentovat na veřejnosti (koncerty, besedy, akademie, dílny).</w:t>
      </w:r>
    </w:p>
    <w:p w:rsidR="00C44208" w:rsidRDefault="00C44208" w:rsidP="00C44208">
      <w:pPr>
        <w:numPr>
          <w:ilvl w:val="0"/>
          <w:numId w:val="5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Vytvořit nové webové stránky</w:t>
      </w:r>
      <w:r w:rsidR="00DE2212">
        <w:rPr>
          <w:rFonts w:ascii="Times New Roman" w:hAnsi="Times New Roman" w:cs="Times New Roman"/>
          <w:color w:val="000000"/>
          <w:sz w:val="24"/>
          <w:szCs w:val="24"/>
        </w:rPr>
        <w:t xml:space="preserve"> školy, školní vývěsku v obci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zajistit tak </w:t>
      </w:r>
      <w:r w:rsidR="00DE2212">
        <w:rPr>
          <w:rFonts w:ascii="Times New Roman" w:hAnsi="Times New Roman" w:cs="Times New Roman"/>
          <w:color w:val="000000"/>
          <w:sz w:val="24"/>
          <w:szCs w:val="24"/>
        </w:rPr>
        <w:t xml:space="preserve">aktuální </w:t>
      </w:r>
      <w:r>
        <w:rPr>
          <w:rFonts w:ascii="Times New Roman" w:hAnsi="Times New Roman" w:cs="Times New Roman"/>
          <w:color w:val="000000"/>
          <w:sz w:val="24"/>
          <w:szCs w:val="24"/>
        </w:rPr>
        <w:t>informovanost rodičů i veřejnosti</w:t>
      </w:r>
      <w:r w:rsidR="004413FA" w:rsidRPr="00303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2212" w:rsidRDefault="00DE2212" w:rsidP="00C44208">
      <w:pPr>
        <w:numPr>
          <w:ilvl w:val="0"/>
          <w:numId w:val="5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Využívat všechna dostupná média k prezentaci školy.</w:t>
      </w:r>
    </w:p>
    <w:p w:rsidR="004413FA" w:rsidRDefault="00C44208" w:rsidP="00303459">
      <w:pPr>
        <w:numPr>
          <w:ilvl w:val="0"/>
          <w:numId w:val="5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208">
        <w:rPr>
          <w:rFonts w:ascii="Times New Roman" w:hAnsi="Times New Roman" w:cs="Times New Roman"/>
          <w:color w:val="000000"/>
          <w:sz w:val="24"/>
          <w:szCs w:val="24"/>
        </w:rPr>
        <w:t>Výrazně rozšířit vztahovou síť školy a posílit formy spolupráce se všemi partnery.</w:t>
      </w:r>
    </w:p>
    <w:p w:rsidR="00C44208" w:rsidRDefault="00C44208" w:rsidP="00303459">
      <w:pPr>
        <w:numPr>
          <w:ilvl w:val="0"/>
          <w:numId w:val="5"/>
        </w:numPr>
        <w:tabs>
          <w:tab w:val="clear" w:pos="2520"/>
          <w:tab w:val="num" w:pos="540"/>
        </w:tabs>
        <w:autoSpaceDE w:val="0"/>
        <w:autoSpaceDN w:val="0"/>
        <w:adjustRightInd w:val="0"/>
        <w:spacing w:after="0" w:line="360" w:lineRule="auto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Podporovat spolupráci se školskou radou a obecním zastupitelstvem.</w:t>
      </w:r>
    </w:p>
    <w:p w:rsidR="001F7606" w:rsidRPr="00FC3C33" w:rsidRDefault="001F7606" w:rsidP="00FC3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3FA" w:rsidRPr="00F410E6" w:rsidRDefault="004413FA" w:rsidP="00F410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(horizont splnění </w:t>
      </w:r>
      <w:r w:rsidR="001F7606"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strategických </w:t>
      </w:r>
      <w:r w:rsidRPr="0030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cílů je 3 roky)</w:t>
      </w:r>
    </w:p>
    <w:sectPr w:rsidR="004413FA" w:rsidRPr="00F410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B3" w:rsidRDefault="00FB1AB3" w:rsidP="00303459">
      <w:pPr>
        <w:spacing w:after="0" w:line="240" w:lineRule="auto"/>
      </w:pPr>
      <w:r>
        <w:separator/>
      </w:r>
    </w:p>
  </w:endnote>
  <w:endnote w:type="continuationSeparator" w:id="0">
    <w:p w:rsidR="00FB1AB3" w:rsidRDefault="00FB1AB3" w:rsidP="003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321171"/>
      <w:docPartObj>
        <w:docPartGallery w:val="Page Numbers (Bottom of Page)"/>
        <w:docPartUnique/>
      </w:docPartObj>
    </w:sdtPr>
    <w:sdtEndPr/>
    <w:sdtContent>
      <w:p w:rsidR="00303459" w:rsidRDefault="003034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D3">
          <w:rPr>
            <w:noProof/>
          </w:rPr>
          <w:t>2</w:t>
        </w:r>
        <w:r>
          <w:fldChar w:fldCharType="end"/>
        </w:r>
      </w:p>
    </w:sdtContent>
  </w:sdt>
  <w:p w:rsidR="00303459" w:rsidRDefault="003034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B3" w:rsidRDefault="00FB1AB3" w:rsidP="00303459">
      <w:pPr>
        <w:spacing w:after="0" w:line="240" w:lineRule="auto"/>
      </w:pPr>
      <w:r>
        <w:separator/>
      </w:r>
    </w:p>
  </w:footnote>
  <w:footnote w:type="continuationSeparator" w:id="0">
    <w:p w:rsidR="00FB1AB3" w:rsidRDefault="00FB1AB3" w:rsidP="003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C56"/>
    <w:multiLevelType w:val="hybridMultilevel"/>
    <w:tmpl w:val="C30AEE2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D2622"/>
    <w:multiLevelType w:val="hybridMultilevel"/>
    <w:tmpl w:val="47EC9AB4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228F"/>
    <w:multiLevelType w:val="hybridMultilevel"/>
    <w:tmpl w:val="2DE2A73E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81473"/>
    <w:multiLevelType w:val="hybridMultilevel"/>
    <w:tmpl w:val="8A4AA894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87347"/>
    <w:multiLevelType w:val="hybridMultilevel"/>
    <w:tmpl w:val="6260940E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42A4"/>
    <w:multiLevelType w:val="hybridMultilevel"/>
    <w:tmpl w:val="A34C1D12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1451C"/>
    <w:multiLevelType w:val="hybridMultilevel"/>
    <w:tmpl w:val="F5D47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5E"/>
    <w:rsid w:val="000E453C"/>
    <w:rsid w:val="000F1097"/>
    <w:rsid w:val="001B1AFD"/>
    <w:rsid w:val="001F7606"/>
    <w:rsid w:val="00202E8F"/>
    <w:rsid w:val="002D3DF9"/>
    <w:rsid w:val="00303459"/>
    <w:rsid w:val="003374EE"/>
    <w:rsid w:val="004413FA"/>
    <w:rsid w:val="006A1F5E"/>
    <w:rsid w:val="00921449"/>
    <w:rsid w:val="00933967"/>
    <w:rsid w:val="009B53D4"/>
    <w:rsid w:val="009E7F8A"/>
    <w:rsid w:val="00A00E86"/>
    <w:rsid w:val="00AC5294"/>
    <w:rsid w:val="00B829D3"/>
    <w:rsid w:val="00BA2B31"/>
    <w:rsid w:val="00C16B8D"/>
    <w:rsid w:val="00C44208"/>
    <w:rsid w:val="00D91F13"/>
    <w:rsid w:val="00DE2212"/>
    <w:rsid w:val="00F410E6"/>
    <w:rsid w:val="00F90B27"/>
    <w:rsid w:val="00FB1AB3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008B-1593-47D5-AA57-00760661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413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413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4413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30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459"/>
  </w:style>
  <w:style w:type="paragraph" w:styleId="Zpat">
    <w:name w:val="footer"/>
    <w:basedOn w:val="Normln"/>
    <w:link w:val="ZpatChar"/>
    <w:uiPriority w:val="99"/>
    <w:unhideWhenUsed/>
    <w:rsid w:val="0030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459"/>
  </w:style>
  <w:style w:type="paragraph" w:styleId="Odstavecseseznamem">
    <w:name w:val="List Paragraph"/>
    <w:basedOn w:val="Normln"/>
    <w:uiPriority w:val="34"/>
    <w:qFormat/>
    <w:rsid w:val="00C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Freharova</dc:creator>
  <cp:keywords/>
  <dc:description/>
  <cp:lastModifiedBy>Freharova</cp:lastModifiedBy>
  <cp:revision>4</cp:revision>
  <dcterms:created xsi:type="dcterms:W3CDTF">2019-06-06T07:15:00Z</dcterms:created>
  <dcterms:modified xsi:type="dcterms:W3CDTF">2019-06-06T07:16:00Z</dcterms:modified>
</cp:coreProperties>
</file>